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76" w:rsidRPr="00C676DC" w:rsidRDefault="00980576" w:rsidP="005C2D4D">
      <w:pPr>
        <w:jc w:val="center"/>
        <w:outlineLvl w:val="0"/>
        <w:rPr>
          <w:b/>
          <w:snapToGrid w:val="0"/>
          <w:sz w:val="20"/>
          <w:szCs w:val="20"/>
        </w:rPr>
      </w:pPr>
      <w:proofErr w:type="gramStart"/>
      <w:r w:rsidRPr="00C676DC">
        <w:rPr>
          <w:b/>
          <w:snapToGrid w:val="0"/>
          <w:sz w:val="20"/>
          <w:szCs w:val="20"/>
        </w:rPr>
        <w:t>СЕВЕРО – ОСЕТИНСКАЯ</w:t>
      </w:r>
      <w:proofErr w:type="gramEnd"/>
      <w:r w:rsidRPr="00C676DC">
        <w:rPr>
          <w:b/>
          <w:snapToGrid w:val="0"/>
          <w:sz w:val="20"/>
          <w:szCs w:val="20"/>
        </w:rPr>
        <w:t xml:space="preserve"> РЕСПУБЛИКАНСКАЯ ОРГАНИЗАЦИЯ ОБЩЕРОССИЙСКОГО ПРОФСОЮЗА РАБОТНИКОВ ГОСУДАРСТВЕННЫХ УЧРЕЖДЕНИЙ И ОБЩЕСТВЕННОГО ОБСЛУЖИВАНИЯ</w:t>
      </w:r>
      <w:r w:rsidR="005C2D4D">
        <w:rPr>
          <w:b/>
          <w:snapToGrid w:val="0"/>
          <w:sz w:val="20"/>
          <w:szCs w:val="20"/>
        </w:rPr>
        <w:t xml:space="preserve"> </w:t>
      </w:r>
      <w:r w:rsidRPr="00C676DC">
        <w:rPr>
          <w:b/>
          <w:snapToGrid w:val="0"/>
          <w:sz w:val="20"/>
          <w:szCs w:val="20"/>
        </w:rPr>
        <w:t xml:space="preserve">РОССИЙСКОЙ ФЕДЕРАЦИИ </w:t>
      </w:r>
    </w:p>
    <w:p w:rsidR="00980576" w:rsidRPr="00C676DC" w:rsidRDefault="00980576" w:rsidP="00980576">
      <w:pPr>
        <w:jc w:val="center"/>
        <w:outlineLvl w:val="0"/>
        <w:rPr>
          <w:b/>
          <w:sz w:val="20"/>
          <w:szCs w:val="20"/>
        </w:rPr>
      </w:pPr>
      <w:r w:rsidRPr="00C676DC">
        <w:rPr>
          <w:b/>
          <w:sz w:val="20"/>
          <w:szCs w:val="20"/>
        </w:rPr>
        <w:t>РЕСПУБЛИКАНСКИЙ КОМИТЕТ</w:t>
      </w:r>
    </w:p>
    <w:p w:rsidR="00980576" w:rsidRPr="00C676DC" w:rsidRDefault="00980576" w:rsidP="00980576">
      <w:pPr>
        <w:jc w:val="center"/>
        <w:outlineLvl w:val="0"/>
        <w:rPr>
          <w:b/>
          <w:snapToGrid w:val="0"/>
          <w:sz w:val="20"/>
          <w:szCs w:val="20"/>
        </w:rPr>
      </w:pPr>
    </w:p>
    <w:p w:rsidR="00980576" w:rsidRPr="00C676DC" w:rsidRDefault="00980576" w:rsidP="00980576">
      <w:pPr>
        <w:jc w:val="center"/>
        <w:outlineLvl w:val="0"/>
        <w:rPr>
          <w:b/>
          <w:snapToGrid w:val="0"/>
          <w:sz w:val="20"/>
          <w:szCs w:val="20"/>
        </w:rPr>
      </w:pPr>
      <w:r w:rsidRPr="00C676DC">
        <w:rPr>
          <w:b/>
          <w:snapToGrid w:val="0"/>
          <w:sz w:val="20"/>
          <w:szCs w:val="20"/>
        </w:rPr>
        <w:t>ПОСТАНОВЛЕНИЕ</w:t>
      </w:r>
    </w:p>
    <w:p w:rsidR="00980576" w:rsidRDefault="00980576" w:rsidP="00980576">
      <w:pPr>
        <w:jc w:val="center"/>
        <w:rPr>
          <w:b/>
          <w:snapToGrid w:val="0"/>
        </w:rPr>
      </w:pPr>
      <w:r w:rsidRPr="00B8799C">
        <w:rPr>
          <w:b/>
          <w:snapToGrid w:val="0"/>
        </w:rPr>
        <w:t>_______________________________________________</w:t>
      </w:r>
    </w:p>
    <w:p w:rsidR="00980576" w:rsidRPr="00F8295F" w:rsidRDefault="00980576" w:rsidP="00980576">
      <w:pPr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01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napToGrid w:val="0"/>
            <w:sz w:val="20"/>
            <w:szCs w:val="20"/>
          </w:rPr>
          <w:t>2016 г</w:t>
        </w:r>
      </w:smartTag>
      <w:r>
        <w:rPr>
          <w:snapToGrid w:val="0"/>
          <w:sz w:val="20"/>
          <w:szCs w:val="20"/>
        </w:rPr>
        <w:t xml:space="preserve">.                  </w:t>
      </w:r>
      <w:r w:rsidRPr="00004BE4">
        <w:rPr>
          <w:snapToGrid w:val="0"/>
          <w:sz w:val="20"/>
          <w:szCs w:val="20"/>
        </w:rPr>
        <w:t xml:space="preserve">                                       </w:t>
      </w:r>
      <w:r>
        <w:rPr>
          <w:snapToGrid w:val="0"/>
          <w:sz w:val="20"/>
          <w:szCs w:val="20"/>
        </w:rPr>
        <w:t xml:space="preserve">            № </w:t>
      </w:r>
      <w:r w:rsidRPr="00F8295F">
        <w:rPr>
          <w:snapToGrid w:val="0"/>
          <w:sz w:val="18"/>
          <w:szCs w:val="18"/>
          <w:lang w:val="en-US"/>
        </w:rPr>
        <w:t>II</w:t>
      </w:r>
      <w:r w:rsidRPr="00F8295F">
        <w:rPr>
          <w:snapToGrid w:val="0"/>
          <w:sz w:val="18"/>
          <w:szCs w:val="18"/>
        </w:rPr>
        <w:t>-</w:t>
      </w:r>
      <w:r>
        <w:rPr>
          <w:snapToGrid w:val="0"/>
          <w:sz w:val="18"/>
          <w:szCs w:val="18"/>
        </w:rPr>
        <w:t>6</w:t>
      </w:r>
    </w:p>
    <w:p w:rsidR="00980576" w:rsidRDefault="00980576" w:rsidP="00980576">
      <w:pPr>
        <w:rPr>
          <w:snapToGrid w:val="0"/>
          <w:sz w:val="20"/>
          <w:szCs w:val="20"/>
        </w:rPr>
      </w:pPr>
    </w:p>
    <w:p w:rsidR="00980576" w:rsidRDefault="00980576" w:rsidP="00980576">
      <w:pPr>
        <w:rPr>
          <w:snapToGrid w:val="0"/>
          <w:sz w:val="20"/>
          <w:szCs w:val="20"/>
        </w:rPr>
      </w:pPr>
    </w:p>
    <w:p w:rsidR="00980576" w:rsidRPr="00F8295F" w:rsidRDefault="00980576" w:rsidP="00980576">
      <w:pPr>
        <w:rPr>
          <w:snapToGrid w:val="0"/>
          <w:sz w:val="20"/>
          <w:szCs w:val="20"/>
        </w:rPr>
      </w:pPr>
    </w:p>
    <w:p w:rsidR="00980576" w:rsidRPr="00C676DC" w:rsidRDefault="00980576" w:rsidP="00980576">
      <w:pPr>
        <w:rPr>
          <w:b/>
          <w:sz w:val="28"/>
          <w:szCs w:val="28"/>
        </w:rPr>
      </w:pPr>
      <w:r w:rsidRPr="00C676DC">
        <w:rPr>
          <w:b/>
          <w:bCs/>
          <w:color w:val="000000"/>
          <w:sz w:val="28"/>
          <w:szCs w:val="28"/>
        </w:rPr>
        <w:t xml:space="preserve">О Концепции кадровой политики </w:t>
      </w:r>
      <w:proofErr w:type="gramStart"/>
      <w:r w:rsidRPr="00C676DC">
        <w:rPr>
          <w:b/>
          <w:bCs/>
          <w:color w:val="000000"/>
          <w:sz w:val="28"/>
          <w:szCs w:val="28"/>
        </w:rPr>
        <w:t>в</w:t>
      </w:r>
      <w:proofErr w:type="gramEnd"/>
    </w:p>
    <w:p w:rsidR="00980576" w:rsidRPr="00C676DC" w:rsidRDefault="00980576" w:rsidP="00980576">
      <w:pPr>
        <w:widowControl w:val="0"/>
        <w:rPr>
          <w:b/>
          <w:snapToGrid w:val="0"/>
          <w:sz w:val="28"/>
          <w:szCs w:val="28"/>
        </w:rPr>
      </w:pPr>
      <w:proofErr w:type="spellStart"/>
      <w:proofErr w:type="gramStart"/>
      <w:r w:rsidRPr="00C676DC">
        <w:rPr>
          <w:b/>
          <w:snapToGrid w:val="0"/>
          <w:sz w:val="28"/>
          <w:szCs w:val="28"/>
        </w:rPr>
        <w:t>Северо</w:t>
      </w:r>
      <w:proofErr w:type="spellEnd"/>
      <w:r w:rsidRPr="00C676DC">
        <w:rPr>
          <w:b/>
          <w:snapToGrid w:val="0"/>
          <w:sz w:val="28"/>
          <w:szCs w:val="28"/>
        </w:rPr>
        <w:t xml:space="preserve"> – Осетинской</w:t>
      </w:r>
      <w:proofErr w:type="gramEnd"/>
      <w:r w:rsidRPr="00C676DC">
        <w:rPr>
          <w:b/>
          <w:snapToGrid w:val="0"/>
          <w:sz w:val="28"/>
          <w:szCs w:val="28"/>
        </w:rPr>
        <w:t xml:space="preserve"> республиканской организации</w:t>
      </w:r>
      <w:r>
        <w:rPr>
          <w:b/>
          <w:snapToGrid w:val="0"/>
          <w:sz w:val="28"/>
          <w:szCs w:val="28"/>
        </w:rPr>
        <w:t xml:space="preserve"> </w:t>
      </w:r>
      <w:r w:rsidRPr="00C676DC">
        <w:rPr>
          <w:b/>
          <w:snapToGrid w:val="0"/>
          <w:sz w:val="28"/>
          <w:szCs w:val="28"/>
        </w:rPr>
        <w:t>Общероссийского профсоюза работников государственных</w:t>
      </w:r>
      <w:r>
        <w:rPr>
          <w:b/>
          <w:snapToGrid w:val="0"/>
          <w:sz w:val="28"/>
          <w:szCs w:val="28"/>
        </w:rPr>
        <w:t xml:space="preserve"> </w:t>
      </w:r>
      <w:r w:rsidRPr="00C676DC">
        <w:rPr>
          <w:b/>
          <w:snapToGrid w:val="0"/>
          <w:sz w:val="28"/>
          <w:szCs w:val="28"/>
        </w:rPr>
        <w:t>учреждений и общественного обслуживания РФ</w:t>
      </w:r>
    </w:p>
    <w:p w:rsidR="00980576" w:rsidRPr="00C676DC" w:rsidRDefault="00980576" w:rsidP="00980576">
      <w:pPr>
        <w:widowControl w:val="0"/>
        <w:ind w:firstLine="708"/>
        <w:rPr>
          <w:color w:val="000000"/>
        </w:rPr>
      </w:pPr>
      <w:r w:rsidRPr="00C676DC">
        <w:rPr>
          <w:color w:val="000000"/>
        </w:rPr>
        <w:t xml:space="preserve">В связи с постоянно </w:t>
      </w:r>
      <w:proofErr w:type="gramStart"/>
      <w:r w:rsidRPr="00C676DC">
        <w:rPr>
          <w:color w:val="000000"/>
        </w:rPr>
        <w:t>изменяющимися</w:t>
      </w:r>
      <w:proofErr w:type="gramEnd"/>
      <w:r w:rsidRPr="00C676DC">
        <w:rPr>
          <w:color w:val="000000"/>
        </w:rPr>
        <w:t xml:space="preserve"> социально - </w:t>
      </w:r>
    </w:p>
    <w:p w:rsidR="00980576" w:rsidRPr="002D5701" w:rsidRDefault="00980576" w:rsidP="00980576">
      <w:pPr>
        <w:widowControl w:val="0"/>
        <w:rPr>
          <w:color w:val="000000"/>
        </w:rPr>
      </w:pPr>
      <w:r w:rsidRPr="00C676DC">
        <w:rPr>
          <w:color w:val="000000"/>
        </w:rPr>
        <w:t>экономическими условиями общественной жизни России изменяются</w:t>
      </w:r>
      <w:r>
        <w:rPr>
          <w:color w:val="000000"/>
        </w:rPr>
        <w:t xml:space="preserve"> </w:t>
      </w:r>
      <w:r w:rsidRPr="00C676DC">
        <w:rPr>
          <w:color w:val="000000"/>
        </w:rPr>
        <w:t>формы и методы деятельности профсоюзных организаций. Успешное выполнение</w:t>
      </w:r>
      <w:r w:rsidRPr="00C676DC">
        <w:rPr>
          <w:snapToGrid w:val="0"/>
        </w:rPr>
        <w:t xml:space="preserve"> </w:t>
      </w:r>
      <w:proofErr w:type="spellStart"/>
      <w:proofErr w:type="gramStart"/>
      <w:r w:rsidRPr="00C676DC">
        <w:rPr>
          <w:snapToGrid w:val="0"/>
        </w:rPr>
        <w:t>Северо</w:t>
      </w:r>
      <w:proofErr w:type="spellEnd"/>
      <w:r w:rsidRPr="00C676DC">
        <w:rPr>
          <w:snapToGrid w:val="0"/>
        </w:rPr>
        <w:t xml:space="preserve"> – Осетинской</w:t>
      </w:r>
      <w:proofErr w:type="gramEnd"/>
      <w:r w:rsidRPr="00C676DC">
        <w:rPr>
          <w:snapToGrid w:val="0"/>
        </w:rPr>
        <w:t xml:space="preserve"> республиканской организацией</w:t>
      </w:r>
      <w:r>
        <w:rPr>
          <w:color w:val="000000"/>
        </w:rPr>
        <w:t xml:space="preserve"> </w:t>
      </w:r>
      <w:r w:rsidRPr="00C676DC">
        <w:rPr>
          <w:snapToGrid w:val="0"/>
        </w:rPr>
        <w:t>Общероссийского профсоюза работников государственных</w:t>
      </w:r>
    </w:p>
    <w:p w:rsidR="00980576" w:rsidRPr="00C676DC" w:rsidRDefault="00980576" w:rsidP="00980576">
      <w:pPr>
        <w:widowControl w:val="0"/>
        <w:rPr>
          <w:color w:val="000000"/>
        </w:rPr>
      </w:pPr>
      <w:r w:rsidRPr="00C676DC">
        <w:rPr>
          <w:snapToGrid w:val="0"/>
        </w:rPr>
        <w:t>учреждений и общественного обслуживания РФ</w:t>
      </w:r>
      <w:r w:rsidRPr="00C676DC">
        <w:rPr>
          <w:color w:val="000000"/>
        </w:rPr>
        <w:t xml:space="preserve"> Программы действий  республиканской организации  Профсоюза на 2015-2020 годы в определяющей мере зависит от уровня подготовки профсоюзных кадров, их компетентности, профессиональной грамотности и квалифицированности.</w:t>
      </w:r>
    </w:p>
    <w:p w:rsidR="00980576" w:rsidRPr="00C676DC" w:rsidRDefault="00980576" w:rsidP="00980576">
      <w:pPr>
        <w:widowControl w:val="0"/>
        <w:rPr>
          <w:snapToGrid w:val="0"/>
        </w:rPr>
      </w:pPr>
      <w:r w:rsidRPr="00C676DC">
        <w:rPr>
          <w:color w:val="000000"/>
        </w:rPr>
        <w:tab/>
        <w:t>Совершенствование работы с профсоюзными кадрами и активом является одним из важнейших направлений деятельности республиканской организации  Профсоюза.</w:t>
      </w:r>
    </w:p>
    <w:p w:rsidR="00980576" w:rsidRPr="00C676DC" w:rsidRDefault="00980576" w:rsidP="00980576">
      <w:pPr>
        <w:widowControl w:val="0"/>
        <w:ind w:firstLine="708"/>
        <w:rPr>
          <w:snapToGrid w:val="0"/>
        </w:rPr>
      </w:pPr>
      <w:r>
        <w:t xml:space="preserve">Заслушав </w:t>
      </w:r>
      <w:r w:rsidRPr="00C676DC">
        <w:t xml:space="preserve">  информацию Председателя</w:t>
      </w:r>
      <w:r w:rsidRPr="00C676DC">
        <w:rPr>
          <w:snapToGrid w:val="0"/>
        </w:rPr>
        <w:t xml:space="preserve"> </w:t>
      </w:r>
      <w:proofErr w:type="spellStart"/>
      <w:proofErr w:type="gramStart"/>
      <w:r w:rsidRPr="00C676DC">
        <w:rPr>
          <w:snapToGrid w:val="0"/>
        </w:rPr>
        <w:t>Северо</w:t>
      </w:r>
      <w:proofErr w:type="spellEnd"/>
      <w:r w:rsidRPr="00C676DC">
        <w:rPr>
          <w:snapToGrid w:val="0"/>
        </w:rPr>
        <w:t xml:space="preserve"> – Осетинской</w:t>
      </w:r>
      <w:proofErr w:type="gramEnd"/>
      <w:r w:rsidRPr="00C676DC">
        <w:rPr>
          <w:snapToGrid w:val="0"/>
        </w:rPr>
        <w:t xml:space="preserve"> республиканской организации Общероссийского профсоюза работников государственных учреждений и общественного обслуживания РФ Л.Б. </w:t>
      </w:r>
      <w:proofErr w:type="spellStart"/>
      <w:r w:rsidRPr="00C676DC">
        <w:rPr>
          <w:snapToGrid w:val="0"/>
        </w:rPr>
        <w:t>Дагуевой</w:t>
      </w:r>
      <w:proofErr w:type="spellEnd"/>
      <w:r w:rsidRPr="00C676DC">
        <w:rPr>
          <w:snapToGrid w:val="0"/>
        </w:rPr>
        <w:t xml:space="preserve">, </w:t>
      </w:r>
      <w:r w:rsidRPr="00C676DC">
        <w:rPr>
          <w:b/>
          <w:snapToGrid w:val="0"/>
        </w:rPr>
        <w:t xml:space="preserve">Республиканский комитет Профсоюза </w:t>
      </w:r>
      <w:r w:rsidRPr="00C676DC">
        <w:rPr>
          <w:b/>
        </w:rPr>
        <w:t xml:space="preserve"> ПОСТАНОВЛЯЕТ:</w:t>
      </w:r>
    </w:p>
    <w:p w:rsidR="00980576" w:rsidRPr="00C676DC" w:rsidRDefault="00980576" w:rsidP="00980576"/>
    <w:p w:rsidR="00980576" w:rsidRPr="002D5701" w:rsidRDefault="00980576" w:rsidP="00980576">
      <w:pPr>
        <w:widowControl w:val="0"/>
        <w:ind w:firstLine="708"/>
        <w:rPr>
          <w:color w:val="000000"/>
        </w:rPr>
      </w:pPr>
      <w:r w:rsidRPr="00C676DC">
        <w:t xml:space="preserve">1. </w:t>
      </w:r>
      <w:r w:rsidRPr="00C676DC">
        <w:rPr>
          <w:color w:val="000000"/>
        </w:rPr>
        <w:t>Считать проведение целенаправленной кадровой политики</w:t>
      </w:r>
      <w:r>
        <w:rPr>
          <w:color w:val="000000"/>
        </w:rPr>
        <w:t xml:space="preserve"> </w:t>
      </w:r>
      <w:r w:rsidRPr="00C676DC">
        <w:rPr>
          <w:color w:val="000000"/>
        </w:rPr>
        <w:t>приоритетным направлением деятельности</w:t>
      </w:r>
      <w:r w:rsidRPr="00C676DC">
        <w:rPr>
          <w:snapToGrid w:val="0"/>
        </w:rPr>
        <w:t xml:space="preserve"> </w:t>
      </w:r>
      <w:proofErr w:type="spellStart"/>
      <w:proofErr w:type="gramStart"/>
      <w:r w:rsidRPr="00C676DC">
        <w:rPr>
          <w:snapToGrid w:val="0"/>
        </w:rPr>
        <w:t>Северо</w:t>
      </w:r>
      <w:proofErr w:type="spellEnd"/>
      <w:r w:rsidRPr="00C676DC">
        <w:rPr>
          <w:snapToGrid w:val="0"/>
        </w:rPr>
        <w:t xml:space="preserve"> – Осетинской</w:t>
      </w:r>
      <w:proofErr w:type="gramEnd"/>
      <w:r>
        <w:rPr>
          <w:color w:val="000000"/>
        </w:rPr>
        <w:t xml:space="preserve"> </w:t>
      </w:r>
      <w:r w:rsidRPr="00C676DC">
        <w:rPr>
          <w:snapToGrid w:val="0"/>
        </w:rPr>
        <w:t>республиканской организации Профсоюза и ее первичных профсоюзных организаций.</w:t>
      </w:r>
    </w:p>
    <w:p w:rsidR="00980576" w:rsidRPr="00C676DC" w:rsidRDefault="00980576" w:rsidP="00980576">
      <w:pPr>
        <w:widowControl w:val="0"/>
        <w:rPr>
          <w:snapToGrid w:val="0"/>
        </w:rPr>
      </w:pPr>
      <w:r w:rsidRPr="00C676DC">
        <w:rPr>
          <w:snapToGrid w:val="0"/>
        </w:rPr>
        <w:t xml:space="preserve">        </w:t>
      </w:r>
      <w:r>
        <w:rPr>
          <w:snapToGrid w:val="0"/>
        </w:rPr>
        <w:t xml:space="preserve">    </w:t>
      </w:r>
      <w:r w:rsidRPr="00C676DC">
        <w:rPr>
          <w:snapToGrid w:val="0"/>
        </w:rPr>
        <w:t>2.</w:t>
      </w:r>
      <w:r w:rsidRPr="002D5701">
        <w:rPr>
          <w:snapToGrid w:val="0"/>
        </w:rPr>
        <w:t xml:space="preserve"> </w:t>
      </w:r>
      <w:r>
        <w:rPr>
          <w:snapToGrid w:val="0"/>
        </w:rPr>
        <w:t xml:space="preserve">Республиканским выборным органам, председателям первичных организаций Профсоюза </w:t>
      </w:r>
      <w:r w:rsidRPr="00C676DC">
        <w:rPr>
          <w:color w:val="000000"/>
        </w:rPr>
        <w:t>в своей практической деятельности неукоснительно руководствоваться Концепцией кадровой политики в</w:t>
      </w:r>
      <w:r>
        <w:rPr>
          <w:color w:val="000000"/>
        </w:rPr>
        <w:t xml:space="preserve"> </w:t>
      </w:r>
      <w:r>
        <w:rPr>
          <w:snapToGrid w:val="0"/>
        </w:rPr>
        <w:t>Общероссийском профессиональном союзе работников государственных учреждений и общественного обслуживания Российской Федерации (прилагается).</w:t>
      </w:r>
    </w:p>
    <w:p w:rsidR="00980576" w:rsidRDefault="00980576" w:rsidP="00980576">
      <w:pPr>
        <w:widowControl w:val="0"/>
        <w:rPr>
          <w:snapToGrid w:val="0"/>
        </w:rPr>
      </w:pPr>
      <w:r>
        <w:rPr>
          <w:snapToGrid w:val="0"/>
        </w:rPr>
        <w:t xml:space="preserve">       </w:t>
      </w:r>
    </w:p>
    <w:p w:rsidR="00980576" w:rsidRDefault="00980576" w:rsidP="00980576">
      <w:pPr>
        <w:widowControl w:val="0"/>
        <w:rPr>
          <w:snapToGrid w:val="0"/>
        </w:rPr>
      </w:pPr>
      <w:r>
        <w:rPr>
          <w:snapToGrid w:val="0"/>
        </w:rPr>
        <w:t xml:space="preserve">          </w:t>
      </w:r>
      <w:r w:rsidRPr="00C676DC">
        <w:rPr>
          <w:snapToGrid w:val="0"/>
        </w:rPr>
        <w:t xml:space="preserve">3. </w:t>
      </w:r>
      <w:r>
        <w:rPr>
          <w:snapToGrid w:val="0"/>
        </w:rPr>
        <w:t>Рассмотреть вопрос « О кадровой политики</w:t>
      </w:r>
      <w:r w:rsidRPr="0072360D">
        <w:rPr>
          <w:snapToGrid w:val="0"/>
        </w:rPr>
        <w:t xml:space="preserve"> </w:t>
      </w:r>
      <w:r>
        <w:rPr>
          <w:snapToGrid w:val="0"/>
        </w:rPr>
        <w:t xml:space="preserve">в </w:t>
      </w:r>
      <w:proofErr w:type="spellStart"/>
      <w:proofErr w:type="gramStart"/>
      <w:r>
        <w:rPr>
          <w:snapToGrid w:val="0"/>
        </w:rPr>
        <w:t>Северо</w:t>
      </w:r>
      <w:proofErr w:type="spellEnd"/>
      <w:r>
        <w:rPr>
          <w:snapToGrid w:val="0"/>
        </w:rPr>
        <w:t xml:space="preserve">- </w:t>
      </w:r>
      <w:r w:rsidRPr="00C676DC">
        <w:rPr>
          <w:snapToGrid w:val="0"/>
        </w:rPr>
        <w:t>Осетинской</w:t>
      </w:r>
      <w:proofErr w:type="gramEnd"/>
      <w:r w:rsidRPr="00C676DC">
        <w:rPr>
          <w:snapToGrid w:val="0"/>
        </w:rPr>
        <w:t xml:space="preserve"> республиканской организации Общероссийского профсоюза работников государственных учреждений и общественного обслуживания РФ</w:t>
      </w:r>
      <w:r>
        <w:rPr>
          <w:snapToGrid w:val="0"/>
        </w:rPr>
        <w:t>» на заседании Республиканского комитета Профсоюза в декабре 2017 года.</w:t>
      </w:r>
    </w:p>
    <w:p w:rsidR="00980576" w:rsidRPr="00C676DC" w:rsidRDefault="00980576" w:rsidP="00980576">
      <w:pPr>
        <w:widowControl w:val="0"/>
        <w:rPr>
          <w:snapToGrid w:val="0"/>
        </w:rPr>
      </w:pPr>
      <w:r>
        <w:rPr>
          <w:snapToGrid w:val="0"/>
        </w:rPr>
        <w:t xml:space="preserve">        4. Настоящее постановление направить во все </w:t>
      </w:r>
      <w:r w:rsidRPr="00C676DC">
        <w:rPr>
          <w:snapToGrid w:val="0"/>
        </w:rPr>
        <w:t xml:space="preserve"> первичные профсоюзные организация для исполнения, опубликовать на</w:t>
      </w:r>
      <w:r>
        <w:rPr>
          <w:snapToGrid w:val="0"/>
        </w:rPr>
        <w:t xml:space="preserve"> Интернет-</w:t>
      </w:r>
      <w:r w:rsidRPr="00C676DC">
        <w:rPr>
          <w:snapToGrid w:val="0"/>
        </w:rPr>
        <w:t xml:space="preserve"> </w:t>
      </w:r>
      <w:proofErr w:type="gramStart"/>
      <w:r w:rsidRPr="00C676DC">
        <w:rPr>
          <w:snapToGrid w:val="0"/>
        </w:rPr>
        <w:t>сайте</w:t>
      </w:r>
      <w:proofErr w:type="gramEnd"/>
      <w:r>
        <w:rPr>
          <w:snapToGrid w:val="0"/>
        </w:rPr>
        <w:t xml:space="preserve"> РО Профсоюза и в И</w:t>
      </w:r>
      <w:r w:rsidRPr="00C676DC">
        <w:rPr>
          <w:snapToGrid w:val="0"/>
        </w:rPr>
        <w:t>нформационном бюллетене</w:t>
      </w:r>
      <w:r>
        <w:rPr>
          <w:snapToGrid w:val="0"/>
        </w:rPr>
        <w:t xml:space="preserve"> РО Профсоюза</w:t>
      </w:r>
      <w:r w:rsidRPr="00C676DC">
        <w:rPr>
          <w:snapToGrid w:val="0"/>
        </w:rPr>
        <w:t>.</w:t>
      </w:r>
    </w:p>
    <w:p w:rsidR="00980576" w:rsidRDefault="00980576" w:rsidP="00980576">
      <w:pPr>
        <w:rPr>
          <w:snapToGrid w:val="0"/>
          <w:sz w:val="20"/>
          <w:szCs w:val="20"/>
        </w:rPr>
      </w:pPr>
    </w:p>
    <w:p w:rsidR="00980576" w:rsidRDefault="00980576" w:rsidP="00980576">
      <w:pPr>
        <w:rPr>
          <w:b/>
          <w:snapToGrid w:val="0"/>
          <w:sz w:val="20"/>
          <w:szCs w:val="20"/>
        </w:rPr>
      </w:pPr>
      <w:r w:rsidRPr="005A46BD">
        <w:rPr>
          <w:b/>
          <w:snapToGrid w:val="0"/>
          <w:sz w:val="20"/>
          <w:szCs w:val="20"/>
        </w:rPr>
        <w:t xml:space="preserve"> </w:t>
      </w:r>
      <w:r>
        <w:rPr>
          <w:b/>
          <w:snapToGrid w:val="0"/>
          <w:sz w:val="22"/>
          <w:szCs w:val="22"/>
        </w:rPr>
        <w:t xml:space="preserve">Председатель СОРОО </w:t>
      </w:r>
      <w:r w:rsidRPr="00114E27">
        <w:rPr>
          <w:b/>
          <w:snapToGrid w:val="0"/>
          <w:sz w:val="22"/>
          <w:szCs w:val="22"/>
        </w:rPr>
        <w:t xml:space="preserve">Профсоюза              </w:t>
      </w:r>
      <w:r>
        <w:rPr>
          <w:b/>
          <w:snapToGrid w:val="0"/>
          <w:sz w:val="22"/>
          <w:szCs w:val="22"/>
        </w:rPr>
        <w:t xml:space="preserve">  </w:t>
      </w:r>
      <w:proofErr w:type="spellStart"/>
      <w:r>
        <w:rPr>
          <w:b/>
          <w:snapToGrid w:val="0"/>
          <w:sz w:val="22"/>
          <w:szCs w:val="22"/>
        </w:rPr>
        <w:t>Л.Б.Дагуева</w:t>
      </w:r>
      <w:proofErr w:type="spellEnd"/>
      <w:r w:rsidRPr="00114E27">
        <w:rPr>
          <w:b/>
          <w:snapToGrid w:val="0"/>
          <w:sz w:val="22"/>
          <w:szCs w:val="22"/>
        </w:rPr>
        <w:t xml:space="preserve">     </w:t>
      </w:r>
    </w:p>
    <w:p w:rsidR="00980576" w:rsidRDefault="00980576" w:rsidP="00980576">
      <w:pPr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                                                                                 </w:t>
      </w:r>
    </w:p>
    <w:p w:rsidR="00980576" w:rsidRDefault="00980576" w:rsidP="00980576">
      <w:pPr>
        <w:rPr>
          <w:b/>
          <w:snapToGrid w:val="0"/>
          <w:sz w:val="20"/>
          <w:szCs w:val="20"/>
        </w:rPr>
      </w:pPr>
    </w:p>
    <w:p w:rsidR="002D3DD7" w:rsidRDefault="005C2D4D"/>
    <w:sectPr w:rsidR="002D3DD7" w:rsidSect="0038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0576"/>
    <w:rsid w:val="00385B7C"/>
    <w:rsid w:val="00463DA8"/>
    <w:rsid w:val="005C2D4D"/>
    <w:rsid w:val="006530A3"/>
    <w:rsid w:val="00754DDC"/>
    <w:rsid w:val="007D6687"/>
    <w:rsid w:val="00980576"/>
    <w:rsid w:val="00A01171"/>
    <w:rsid w:val="00B630D9"/>
    <w:rsid w:val="00C93B1C"/>
    <w:rsid w:val="00CC7986"/>
    <w:rsid w:val="00D64CEB"/>
    <w:rsid w:val="00EA1832"/>
    <w:rsid w:val="00FC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2016-08-22T08:33:00Z</dcterms:created>
  <dcterms:modified xsi:type="dcterms:W3CDTF">2016-08-24T13:35:00Z</dcterms:modified>
</cp:coreProperties>
</file>